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bookmarkStart w:id="0" w:name="_GoBack"/>
      <w:bookmarkEnd w:id="0"/>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proofErr w:type="gramStart"/>
      <w:r w:rsidRPr="00E840C5">
        <w:rPr>
          <w:rFonts w:ascii="Arial" w:hAnsi="Arial" w:cs="Arial"/>
          <w:b/>
        </w:rPr>
        <w:t>s.p</w:t>
      </w:r>
      <w:proofErr w:type="spellEnd"/>
      <w:r w:rsidRPr="00E840C5">
        <w:rPr>
          <w:rFonts w:ascii="Arial" w:hAnsi="Arial" w:cs="Arial"/>
          <w:b/>
        </w:rPr>
        <w:t>.</w:t>
      </w:r>
      <w:proofErr w:type="gram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proofErr w:type="gramStart"/>
      <w:r w:rsidR="008B207A" w:rsidRPr="00C9140D">
        <w:rPr>
          <w:rFonts w:ascii="Arial" w:hAnsi="Arial" w:cs="Arial"/>
          <w:i/>
        </w:rPr>
        <w:t>se</w:t>
      </w:r>
      <w:proofErr w:type="gramEnd"/>
      <w:r w:rsidR="008B207A" w:rsidRPr="00C9140D">
        <w:rPr>
          <w:rFonts w:ascii="Arial" w:hAnsi="Arial" w:cs="Arial"/>
          <w:i/>
        </w:rPr>
        <w:t xml:space="preserv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861734" w:rsidRDefault="00861734" w:rsidP="00861734">
      <w:pPr>
        <w:ind w:left="426"/>
        <w:jc w:val="both"/>
        <w:rPr>
          <w:rFonts w:ascii="Arial" w:hAnsi="Arial" w:cs="Arial"/>
        </w:rPr>
      </w:pPr>
    </w:p>
    <w:p w:rsidR="00861734" w:rsidRPr="00E642BA" w:rsidRDefault="00861734" w:rsidP="00861734">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1348/2 o výměře 39841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861734" w:rsidRPr="00B27C96" w:rsidRDefault="00861734" w:rsidP="00861734">
      <w:pPr>
        <w:ind w:left="426"/>
        <w:jc w:val="both"/>
        <w:rPr>
          <w:rFonts w:ascii="Arial" w:hAnsi="Arial" w:cs="Arial"/>
          <w:i/>
        </w:rPr>
      </w:pPr>
    </w:p>
    <w:p w:rsidR="00861734" w:rsidRPr="00C1479E" w:rsidRDefault="00861734" w:rsidP="00861734">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861734" w:rsidRDefault="00861734" w:rsidP="00861734">
      <w:pPr>
        <w:ind w:left="426"/>
        <w:jc w:val="both"/>
        <w:rPr>
          <w:rFonts w:ascii="Arial" w:hAnsi="Arial" w:cs="Arial"/>
          <w:color w:val="000000"/>
        </w:rPr>
      </w:pPr>
    </w:p>
    <w:p w:rsidR="00861734" w:rsidRPr="00BF2D15"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Předmět pachtu</w:t>
      </w:r>
    </w:p>
    <w:p w:rsidR="00861734" w:rsidRPr="00A774AC" w:rsidRDefault="00861734" w:rsidP="00861734">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pozemk</w:t>
      </w:r>
      <w:r>
        <w:rPr>
          <w:rFonts w:ascii="Arial" w:hAnsi="Arial" w:cs="Arial"/>
        </w:rPr>
        <w:t>u</w:t>
      </w:r>
      <w:r w:rsidRPr="000C6110">
        <w:rPr>
          <w:rFonts w:ascii="Arial" w:hAnsi="Arial" w:cs="Arial"/>
        </w:rPr>
        <w:t>:</w:t>
      </w:r>
    </w:p>
    <w:p w:rsidR="00861734" w:rsidRPr="00C1479E" w:rsidRDefault="00861734" w:rsidP="00861734">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1348/2</w:t>
      </w:r>
      <w:r w:rsidRPr="00C1479E">
        <w:rPr>
          <w:rFonts w:ascii="Arial" w:hAnsi="Arial" w:cs="Arial"/>
        </w:rPr>
        <w:t xml:space="preserve"> o výměře </w:t>
      </w:r>
      <w:r>
        <w:rPr>
          <w:rFonts w:ascii="Arial" w:hAnsi="Arial" w:cs="Arial"/>
        </w:rPr>
        <w:t>26110</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Ladná</w:t>
      </w:r>
    </w:p>
    <w:p w:rsidR="00861734" w:rsidRPr="007D0800" w:rsidRDefault="00861734" w:rsidP="00861734">
      <w:pPr>
        <w:ind w:left="851"/>
        <w:jc w:val="both"/>
        <w:rPr>
          <w:rFonts w:ascii="Arial" w:hAnsi="Arial" w:cs="Arial"/>
          <w:sz w:val="22"/>
        </w:rPr>
      </w:pPr>
      <w:r w:rsidRPr="007D0800">
        <w:rPr>
          <w:rFonts w:ascii="Arial" w:hAnsi="Arial" w:cs="Arial"/>
        </w:rPr>
        <w:t xml:space="preserve">levý břeh významného vodního toku Dyje, </w:t>
      </w:r>
      <w:r w:rsidR="00A6200A" w:rsidRPr="007D0800">
        <w:rPr>
          <w:rFonts w:ascii="Arial" w:hAnsi="Arial" w:cs="Arial"/>
        </w:rPr>
        <w:t xml:space="preserve">rovina za </w:t>
      </w:r>
      <w:r w:rsidRPr="007D0800">
        <w:rPr>
          <w:rFonts w:ascii="Arial" w:hAnsi="Arial" w:cs="Arial"/>
        </w:rPr>
        <w:t>vzdušn</w:t>
      </w:r>
      <w:r w:rsidR="00A6200A" w:rsidRPr="007D0800">
        <w:rPr>
          <w:rFonts w:ascii="Arial" w:hAnsi="Arial" w:cs="Arial"/>
        </w:rPr>
        <w:t>ou</w:t>
      </w:r>
      <w:r w:rsidRPr="007D0800">
        <w:rPr>
          <w:rFonts w:ascii="Arial" w:hAnsi="Arial" w:cs="Arial"/>
        </w:rPr>
        <w:t xml:space="preserve"> stran</w:t>
      </w:r>
      <w:r w:rsidR="00A6200A" w:rsidRPr="007D0800">
        <w:rPr>
          <w:rFonts w:ascii="Arial" w:hAnsi="Arial" w:cs="Arial"/>
        </w:rPr>
        <w:t>ou</w:t>
      </w:r>
      <w:r w:rsidRPr="007D0800">
        <w:rPr>
          <w:rFonts w:ascii="Arial" w:hAnsi="Arial" w:cs="Arial"/>
        </w:rPr>
        <w:t xml:space="preserve"> hráze (úsek začíná u čerpací stanice Ladná a končí u mostu Ladná).</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7C7A28" w:rsidRDefault="00E840C5" w:rsidP="007C7A28">
      <w:pPr>
        <w:numPr>
          <w:ilvl w:val="0"/>
          <w:numId w:val="7"/>
        </w:numPr>
        <w:ind w:left="426" w:hanging="426"/>
        <w:jc w:val="both"/>
        <w:rPr>
          <w:rFonts w:ascii="Arial" w:hAnsi="Arial" w:cs="Arial"/>
          <w:lang w:eastAsia="x-none"/>
        </w:rPr>
      </w:pPr>
      <w:r w:rsidRPr="007C7A28">
        <w:rPr>
          <w:rFonts w:ascii="Arial" w:hAnsi="Arial" w:cs="Arial"/>
          <w:lang w:val="x-none" w:eastAsia="x-none"/>
        </w:rPr>
        <w:t xml:space="preserve">Výše </w:t>
      </w:r>
      <w:r w:rsidRPr="007C7A28">
        <w:rPr>
          <w:rFonts w:ascii="Arial" w:hAnsi="Arial" w:cs="Arial"/>
          <w:lang w:eastAsia="x-none"/>
        </w:rPr>
        <w:t>pachtovného</w:t>
      </w:r>
      <w:r w:rsidRPr="007C7A28">
        <w:rPr>
          <w:rFonts w:ascii="Arial" w:hAnsi="Arial" w:cs="Arial"/>
          <w:lang w:val="x-none" w:eastAsia="x-none"/>
        </w:rPr>
        <w:t xml:space="preserve"> je stanovena </w:t>
      </w:r>
      <w:r w:rsidRPr="007C7A28">
        <w:rPr>
          <w:rFonts w:ascii="Arial" w:hAnsi="Arial" w:cs="Arial"/>
          <w:lang w:eastAsia="x-none"/>
        </w:rPr>
        <w:t xml:space="preserve">dohodou smluvních stran  na částku </w:t>
      </w:r>
      <w:r w:rsidR="00EF50D0" w:rsidRPr="007C7A28">
        <w:rPr>
          <w:rFonts w:ascii="Arial" w:hAnsi="Arial" w:cs="Arial"/>
          <w:color w:val="FF0000"/>
          <w:lang w:eastAsia="x-none"/>
        </w:rPr>
        <w:t>…………………</w:t>
      </w:r>
      <w:r w:rsidRPr="007C7A28">
        <w:rPr>
          <w:rFonts w:ascii="Arial" w:hAnsi="Arial" w:cs="Arial"/>
          <w:color w:val="FF0000"/>
          <w:lang w:eastAsia="x-none"/>
        </w:rPr>
        <w:t xml:space="preserve"> Kč/rok</w:t>
      </w:r>
      <w:r w:rsidR="007C7A28" w:rsidRPr="007C7A28">
        <w:rPr>
          <w:rFonts w:ascii="Arial" w:hAnsi="Arial" w:cs="Arial"/>
          <w:color w:val="FF0000"/>
          <w:lang w:eastAsia="x-none"/>
        </w:rPr>
        <w:t xml:space="preserve">. </w:t>
      </w:r>
      <w:r w:rsidR="007C7A28" w:rsidRPr="007C7A28">
        <w:rPr>
          <w:rFonts w:ascii="Arial" w:hAnsi="Arial" w:cs="Arial"/>
          <w:lang w:eastAsia="x-none"/>
        </w:rPr>
        <w:t>Minimální výše pachtovného</w:t>
      </w:r>
      <w:r w:rsidR="007C7A28" w:rsidRPr="007C7A28">
        <w:rPr>
          <w:rFonts w:ascii="Arial" w:hAnsi="Arial" w:cs="Arial"/>
          <w:bCs/>
        </w:rPr>
        <w:t xml:space="preserve"> fakturovaného za kalendářní rok či jeho poměrnou část </w:t>
      </w:r>
      <w:r w:rsidR="007C7A28" w:rsidRPr="007C7A28">
        <w:rPr>
          <w:rFonts w:ascii="Arial" w:hAnsi="Arial" w:cs="Arial"/>
          <w:lang w:eastAsia="x-none"/>
        </w:rPr>
        <w:t>činí 1.000 Kč.</w:t>
      </w:r>
    </w:p>
    <w:p w:rsidR="007C7A28" w:rsidRPr="007C7A28" w:rsidRDefault="007C7A28" w:rsidP="007C7A28">
      <w:pPr>
        <w:ind w:left="426"/>
        <w:jc w:val="both"/>
        <w:rPr>
          <w:rFonts w:ascii="Arial" w:hAnsi="Arial" w:cs="Arial"/>
          <w:lang w:eastAsia="x-none"/>
        </w:rPr>
      </w:pPr>
    </w:p>
    <w:p w:rsidR="00613094" w:rsidRPr="007C7A28" w:rsidRDefault="007C7A28" w:rsidP="007C7A28">
      <w:pPr>
        <w:numPr>
          <w:ilvl w:val="0"/>
          <w:numId w:val="7"/>
        </w:numPr>
        <w:ind w:left="426" w:hanging="426"/>
        <w:jc w:val="both"/>
        <w:rPr>
          <w:rFonts w:ascii="Arial" w:hAnsi="Arial" w:cs="Arial"/>
          <w:lang w:eastAsia="x-none"/>
        </w:rPr>
      </w:pPr>
      <w:r w:rsidRPr="007C7A28">
        <w:rPr>
          <w:rFonts w:ascii="Arial" w:hAnsi="Arial" w:cs="Arial"/>
          <w:lang w:eastAsia="x-none"/>
        </w:rPr>
        <w:t>K </w:t>
      </w:r>
      <w:proofErr w:type="spellStart"/>
      <w:r w:rsidRPr="007C7A28">
        <w:rPr>
          <w:rFonts w:ascii="Arial" w:hAnsi="Arial" w:cs="Arial"/>
          <w:lang w:eastAsia="x-none"/>
        </w:rPr>
        <w:t>pachtovnému</w:t>
      </w:r>
      <w:proofErr w:type="spellEnd"/>
      <w:r w:rsidRPr="007C7A28">
        <w:rPr>
          <w:rFonts w:ascii="Arial" w:hAnsi="Arial" w:cs="Arial"/>
          <w:lang w:eastAsia="x-none"/>
        </w:rPr>
        <w:t xml:space="preserve"> za příslušný kalendářní rok bude pachtýři účtována přísl</w:t>
      </w:r>
      <w:r>
        <w:rPr>
          <w:rFonts w:ascii="Arial" w:hAnsi="Arial" w:cs="Arial"/>
          <w:lang w:eastAsia="x-none"/>
        </w:rPr>
        <w:t>ušná daň dle zákona č. 338/1992 </w:t>
      </w:r>
      <w:r w:rsidRPr="007C7A28">
        <w:rPr>
          <w:rFonts w:ascii="Arial" w:hAnsi="Arial" w:cs="Arial"/>
          <w:lang w:eastAsia="x-none"/>
        </w:rPr>
        <w:t xml:space="preserve">Sb., o dani z nemovitých věcí, v platném znění. </w:t>
      </w:r>
    </w:p>
    <w:p w:rsidR="007C7A28" w:rsidRPr="007C7A28" w:rsidRDefault="007C7A28" w:rsidP="007C7A28">
      <w:pPr>
        <w:ind w:left="426"/>
        <w:jc w:val="both"/>
        <w:rPr>
          <w:rFonts w:ascii="Arial" w:hAnsi="Arial" w:cs="Arial"/>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E4" w:rsidRDefault="00E818E4" w:rsidP="008438C1">
      <w:r>
        <w:separator/>
      </w:r>
    </w:p>
  </w:endnote>
  <w:endnote w:type="continuationSeparator" w:id="0">
    <w:p w:rsidR="00E818E4" w:rsidRDefault="00E818E4"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E4" w:rsidRDefault="00E818E4" w:rsidP="008438C1">
      <w:r>
        <w:separator/>
      </w:r>
    </w:p>
  </w:footnote>
  <w:footnote w:type="continuationSeparator" w:id="0">
    <w:p w:rsidR="00E818E4" w:rsidRDefault="00E818E4"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B5B57"/>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42F"/>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3094"/>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C7A28"/>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4C42"/>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269C"/>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81F22"/>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4F2B"/>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1B8D"/>
    <w:rsid w:val="00E535D9"/>
    <w:rsid w:val="00E5488B"/>
    <w:rsid w:val="00E55290"/>
    <w:rsid w:val="00E55F68"/>
    <w:rsid w:val="00E61CC8"/>
    <w:rsid w:val="00E62359"/>
    <w:rsid w:val="00E642BA"/>
    <w:rsid w:val="00E642CB"/>
    <w:rsid w:val="00E64491"/>
    <w:rsid w:val="00E775C1"/>
    <w:rsid w:val="00E808D2"/>
    <w:rsid w:val="00E818E4"/>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285"/>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966">
      <w:bodyDiv w:val="1"/>
      <w:marLeft w:val="0"/>
      <w:marRight w:val="0"/>
      <w:marTop w:val="0"/>
      <w:marBottom w:val="0"/>
      <w:divBdr>
        <w:top w:val="none" w:sz="0" w:space="0" w:color="auto"/>
        <w:left w:val="none" w:sz="0" w:space="0" w:color="auto"/>
        <w:bottom w:val="none" w:sz="0" w:space="0" w:color="auto"/>
        <w:right w:val="none" w:sz="0" w:space="0" w:color="auto"/>
      </w:divBdr>
    </w:div>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240441">
      <w:bodyDiv w:val="1"/>
      <w:marLeft w:val="0"/>
      <w:marRight w:val="0"/>
      <w:marTop w:val="0"/>
      <w:marBottom w:val="0"/>
      <w:divBdr>
        <w:top w:val="none" w:sz="0" w:space="0" w:color="auto"/>
        <w:left w:val="none" w:sz="0" w:space="0" w:color="auto"/>
        <w:bottom w:val="none" w:sz="0" w:space="0" w:color="auto"/>
        <w:right w:val="none" w:sz="0" w:space="0" w:color="auto"/>
      </w:divBdr>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C4718-E4C8-4341-B65E-D5C497FD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3332</Words>
  <Characters>19660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22947</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2023-03-08T14:33:00Z</cp:lastPrinted>
  <dcterms:created xsi:type="dcterms:W3CDTF">2023-06-14T06:28:00Z</dcterms:created>
  <dcterms:modified xsi:type="dcterms:W3CDTF">2023-06-14T06:28:00Z</dcterms:modified>
</cp:coreProperties>
</file>