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34" w:rsidRDefault="002E683D" w:rsidP="002E683D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  <w:r>
        <w:rPr>
          <w:b/>
          <w:sz w:val="28"/>
          <w:szCs w:val="28"/>
        </w:rPr>
        <w:t xml:space="preserve"> </w:t>
      </w:r>
      <w:r w:rsidR="008D5429">
        <w:rPr>
          <w:b/>
          <w:sz w:val="28"/>
          <w:szCs w:val="28"/>
        </w:rPr>
        <w:t>OLEŠNICE II</w:t>
      </w:r>
      <w:bookmarkStart w:id="0" w:name="_GoBack"/>
      <w:bookmarkEnd w:id="0"/>
    </w:p>
    <w:p w:rsidR="002E683D" w:rsidRDefault="002E683D" w:rsidP="002E683D">
      <w:pPr>
        <w:spacing w:after="0" w:line="240" w:lineRule="auto"/>
        <w:jc w:val="center"/>
        <w:rPr>
          <w:b/>
          <w:u w:val="single"/>
        </w:rPr>
      </w:pPr>
    </w:p>
    <w:p w:rsidR="00D413C5" w:rsidRPr="002E683D" w:rsidRDefault="002E683D" w:rsidP="001C7134">
      <w:pPr>
        <w:rPr>
          <w:b/>
        </w:rPr>
      </w:pPr>
      <w:r>
        <w:rPr>
          <w:b/>
        </w:rPr>
        <w:t xml:space="preserve">a) </w:t>
      </w:r>
      <w:r w:rsidRPr="002E683D">
        <w:rPr>
          <w:b/>
        </w:rPr>
        <w:t>Údržba porostů a pozemků</w:t>
      </w:r>
      <w:r w:rsidRPr="002E683D">
        <w:rPr>
          <w:b/>
        </w:rPr>
        <w:tab/>
      </w:r>
    </w:p>
    <w:p w:rsidR="001C7134" w:rsidRDefault="000951D8" w:rsidP="000951D8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p</w:t>
      </w:r>
      <w:r w:rsidR="001C7134" w:rsidRPr="00247F24">
        <w:rPr>
          <w:b/>
        </w:rPr>
        <w:t>rovádění základní drobné údržby na VD</w:t>
      </w:r>
      <w:r w:rsidR="001C7134">
        <w:t xml:space="preserve"> – čištění, ošetřování, mazání pohyblivých částí</w:t>
      </w:r>
      <w:r>
        <w:t xml:space="preserve"> ekologickým tukem, udržování pohyblivých částí spodních výpustí v provozuschopném stavu, úklid sněhu z manipulační lávky,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minimálně 2 x ročně provádět úklid kolem celého VD – odstranění znečištění a odpadků, které b</w:t>
      </w:r>
      <w:r w:rsidR="00247F24">
        <w:t>ude likvidovat na svoje náklady dle platné legislativy,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2 x ročně provádět sečení travního porostu s jeho úklidem mimo VD,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na vzdušním i návodním líci hráze odstraňovat náletové dřeviny</w:t>
      </w:r>
      <w:r w:rsidR="00D413C5">
        <w:t xml:space="preserve"> – 2 x ročně</w:t>
      </w:r>
      <w:r>
        <w:t>,</w:t>
      </w:r>
    </w:p>
    <w:p w:rsidR="000951D8" w:rsidRDefault="000951D8" w:rsidP="000951D8">
      <w:pPr>
        <w:pStyle w:val="Odstavecseseznamem"/>
        <w:numPr>
          <w:ilvl w:val="0"/>
          <w:numId w:val="1"/>
        </w:numPr>
        <w:jc w:val="both"/>
      </w:pPr>
      <w:r>
        <w:t>čištění manipulačních objektů, šachet a odvodňovacích příkopů,</w:t>
      </w:r>
    </w:p>
    <w:p w:rsidR="000951D8" w:rsidRDefault="00247F24" w:rsidP="000951D8">
      <w:pPr>
        <w:pStyle w:val="Odstavecseseznamem"/>
        <w:numPr>
          <w:ilvl w:val="0"/>
          <w:numId w:val="1"/>
        </w:numPr>
        <w:jc w:val="both"/>
      </w:pPr>
      <w:r>
        <w:t xml:space="preserve">odstraňování a likvidace předmětů a hmot zachycených či naplavených na VD a nakládat s tímto </w:t>
      </w:r>
      <w:r w:rsidR="002E683D">
        <w:t>odpadem v souladu</w:t>
      </w:r>
      <w:r>
        <w:t xml:space="preserve"> </w:t>
      </w:r>
      <w:r w:rsidR="00D413C5">
        <w:t>se zákonem o odpadech.</w:t>
      </w:r>
    </w:p>
    <w:p w:rsidR="00247F24" w:rsidRDefault="002E683D" w:rsidP="002E683D">
      <w:pPr>
        <w:jc w:val="both"/>
        <w:rPr>
          <w:b/>
        </w:rPr>
      </w:pPr>
      <w:r>
        <w:rPr>
          <w:b/>
        </w:rPr>
        <w:t>b</w:t>
      </w:r>
      <w:r w:rsidRPr="009076EC">
        <w:rPr>
          <w:b/>
        </w:rPr>
        <w:t>) Manipulace na vodním díle</w:t>
      </w:r>
    </w:p>
    <w:p w:rsidR="002E683D" w:rsidRDefault="002E683D" w:rsidP="002E683D">
      <w:pPr>
        <w:pStyle w:val="Odstavecseseznamem"/>
        <w:numPr>
          <w:ilvl w:val="0"/>
          <w:numId w:val="1"/>
        </w:numPr>
        <w:jc w:val="both"/>
      </w:pPr>
      <w:r w:rsidRPr="00247F24">
        <w:rPr>
          <w:b/>
        </w:rPr>
        <w:t>manipulace na vodním díle</w:t>
      </w:r>
      <w:r>
        <w:t xml:space="preserve"> v souladu se schváleným MPŘ, při zvýšených vodních stavech zajišťovat četnější sledování VD,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manipulaci na vodním díle za účelem </w:t>
      </w:r>
      <w:proofErr w:type="spellStart"/>
      <w:r>
        <w:t>slovení</w:t>
      </w:r>
      <w:proofErr w:type="spellEnd"/>
      <w:r>
        <w:t xml:space="preserve"> rybí obsádky provádí uživatel, tak aby nedošlo ke škodám na pozemcích v údolní nivě vodního toku pod vodním dílem (např. zaplavování zemědělských pozemků)</w:t>
      </w:r>
    </w:p>
    <w:p w:rsidR="002E683D" w:rsidRDefault="002E683D" w:rsidP="002E683D">
      <w:pPr>
        <w:pStyle w:val="Odstavecseseznamem"/>
        <w:numPr>
          <w:ilvl w:val="0"/>
          <w:numId w:val="1"/>
        </w:numPr>
        <w:spacing w:after="0" w:line="240" w:lineRule="auto"/>
      </w:pPr>
      <w:r w:rsidRPr="00EE65E5">
        <w:t xml:space="preserve">plánované vypouštění nádrže bude </w:t>
      </w:r>
      <w:r>
        <w:t>v souladu s manipulačním řádem</w:t>
      </w:r>
    </w:p>
    <w:p w:rsidR="002E683D" w:rsidRPr="001C7134" w:rsidRDefault="002E683D" w:rsidP="002E683D">
      <w:pPr>
        <w:jc w:val="both"/>
      </w:pPr>
    </w:p>
    <w:sectPr w:rsidR="002E683D" w:rsidRPr="001C7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205A9"/>
    <w:multiLevelType w:val="hybridMultilevel"/>
    <w:tmpl w:val="89AE8280"/>
    <w:lvl w:ilvl="0" w:tplc="B538B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D5"/>
    <w:rsid w:val="00040065"/>
    <w:rsid w:val="000951D8"/>
    <w:rsid w:val="001C7134"/>
    <w:rsid w:val="00247F24"/>
    <w:rsid w:val="002E683D"/>
    <w:rsid w:val="008D5429"/>
    <w:rsid w:val="00D413C5"/>
    <w:rsid w:val="00D96ED5"/>
    <w:rsid w:val="00FD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Straka Karel</dc:creator>
  <cp:lastModifiedBy>JK</cp:lastModifiedBy>
  <cp:revision>4</cp:revision>
  <dcterms:created xsi:type="dcterms:W3CDTF">2020-07-03T06:04:00Z</dcterms:created>
  <dcterms:modified xsi:type="dcterms:W3CDTF">2020-08-26T06:30:00Z</dcterms:modified>
</cp:coreProperties>
</file>